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1DE43" w14:textId="7B9F1949" w:rsidR="00D070D2" w:rsidRPr="00097DA1" w:rsidRDefault="006C4FA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ZP</w:t>
      </w:r>
      <w:r w:rsidR="00496D07" w:rsidRPr="00097DA1">
        <w:rPr>
          <w:rFonts w:ascii="Times New Roman" w:hAnsi="Times New Roman" w:cs="Times New Roman"/>
          <w:b/>
          <w:bCs/>
        </w:rPr>
        <w:t>-2521-1/202</w:t>
      </w:r>
      <w:r>
        <w:rPr>
          <w:rFonts w:ascii="Times New Roman" w:hAnsi="Times New Roman" w:cs="Times New Roman"/>
          <w:b/>
          <w:bCs/>
        </w:rPr>
        <w:t>6</w:t>
      </w:r>
      <w:r w:rsidR="00496D07" w:rsidRPr="00097DA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                     Załącznik nr 9 do SWZ</w:t>
      </w:r>
    </w:p>
    <w:p w14:paraId="2B54B813" w14:textId="77777777" w:rsidR="00F14FEA" w:rsidRPr="00702248" w:rsidRDefault="00F14FEA">
      <w:pPr>
        <w:rPr>
          <w:rFonts w:ascii="Times New Roman" w:hAnsi="Times New Roman" w:cs="Times New Roman"/>
        </w:rPr>
      </w:pPr>
    </w:p>
    <w:p w14:paraId="1B2A2947" w14:textId="4F3286CE" w:rsidR="00F14FEA" w:rsidRPr="00702248" w:rsidRDefault="00F14FEA" w:rsidP="00FE2C49">
      <w:pPr>
        <w:jc w:val="both"/>
        <w:rPr>
          <w:rFonts w:ascii="Times New Roman" w:hAnsi="Times New Roman" w:cs="Times New Roman"/>
          <w:b/>
          <w:bCs/>
        </w:rPr>
      </w:pPr>
      <w:r w:rsidRPr="00702248">
        <w:rPr>
          <w:rFonts w:ascii="Times New Roman" w:hAnsi="Times New Roman" w:cs="Times New Roman"/>
        </w:rPr>
        <w:t xml:space="preserve">Dotyczy: postępowania o udzielenie zamówienia publicznego pn. </w:t>
      </w:r>
      <w:r w:rsidRPr="00702248">
        <w:rPr>
          <w:rFonts w:ascii="Times New Roman" w:hAnsi="Times New Roman" w:cs="Times New Roman"/>
          <w:b/>
          <w:bCs/>
        </w:rPr>
        <w:t xml:space="preserve">Usługa szkolenia osób bezrobotnych – kurs prawa jazdy kategorii C, C+E, D </w:t>
      </w:r>
      <w:r w:rsidR="00803FB4" w:rsidRPr="00702248">
        <w:rPr>
          <w:rFonts w:ascii="Times New Roman" w:hAnsi="Times New Roman" w:cs="Times New Roman"/>
          <w:b/>
          <w:bCs/>
        </w:rPr>
        <w:t xml:space="preserve">wraz </w:t>
      </w:r>
      <w:r w:rsidRPr="00702248">
        <w:rPr>
          <w:rFonts w:ascii="Times New Roman" w:hAnsi="Times New Roman" w:cs="Times New Roman"/>
          <w:b/>
          <w:bCs/>
        </w:rPr>
        <w:t>z kwalifikacj</w:t>
      </w:r>
      <w:r w:rsidR="006C4FA5" w:rsidRPr="00702248">
        <w:rPr>
          <w:rFonts w:ascii="Times New Roman" w:hAnsi="Times New Roman" w:cs="Times New Roman"/>
          <w:b/>
          <w:bCs/>
        </w:rPr>
        <w:t>ami</w:t>
      </w:r>
      <w:r w:rsidRPr="00702248">
        <w:rPr>
          <w:rFonts w:ascii="Times New Roman" w:hAnsi="Times New Roman" w:cs="Times New Roman"/>
          <w:b/>
          <w:bCs/>
        </w:rPr>
        <w:t xml:space="preserve"> wstępną przyspieszoną (uzupełniającą) na przewóz rzeczy/osób</w:t>
      </w:r>
      <w:r w:rsidR="00C266CB" w:rsidRPr="00702248">
        <w:rPr>
          <w:rFonts w:ascii="Times New Roman" w:hAnsi="Times New Roman" w:cs="Times New Roman"/>
          <w:b/>
          <w:bCs/>
        </w:rPr>
        <w:t>.</w:t>
      </w:r>
    </w:p>
    <w:p w14:paraId="5841F220" w14:textId="77777777" w:rsidR="00F14FEA" w:rsidRPr="00702248" w:rsidRDefault="00F14FEA">
      <w:pPr>
        <w:rPr>
          <w:rFonts w:ascii="Times New Roman" w:hAnsi="Times New Roman" w:cs="Times New Roman"/>
        </w:rPr>
      </w:pPr>
    </w:p>
    <w:p w14:paraId="2EBC8CA6" w14:textId="77777777" w:rsidR="00702248" w:rsidRPr="00702248" w:rsidRDefault="00F14FEA" w:rsidP="00702248">
      <w:pPr>
        <w:pStyle w:val="Nagwek3"/>
        <w:shd w:val="clear" w:color="auto" w:fill="FFFFFF"/>
        <w:spacing w:before="0" w:after="0"/>
        <w:rPr>
          <w:rFonts w:ascii="Times New Roman" w:eastAsia="Times New Roman" w:hAnsi="Times New Roman" w:cs="Times New Roman"/>
          <w:b/>
          <w:bCs/>
          <w:color w:val="auto"/>
          <w:kern w:val="0"/>
          <w:sz w:val="22"/>
          <w:szCs w:val="22"/>
          <w:lang w:eastAsia="pl-PL"/>
          <w14:ligatures w14:val="none"/>
        </w:rPr>
      </w:pPr>
      <w:r w:rsidRPr="00702248">
        <w:rPr>
          <w:rFonts w:ascii="Times New Roman" w:hAnsi="Times New Roman" w:cs="Times New Roman"/>
          <w:b/>
          <w:bCs/>
          <w:color w:val="auto"/>
          <w:sz w:val="22"/>
          <w:szCs w:val="22"/>
        </w:rPr>
        <w:t>Identyfikator postępowania:</w:t>
      </w:r>
      <w:r w:rsidR="007206D5" w:rsidRPr="00702248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702248" w:rsidRPr="00702248">
        <w:rPr>
          <w:rFonts w:ascii="Times New Roman" w:eastAsia="Times New Roman" w:hAnsi="Times New Roman" w:cs="Times New Roman"/>
          <w:color w:val="auto"/>
          <w:kern w:val="0"/>
          <w:sz w:val="22"/>
          <w:szCs w:val="22"/>
          <w:lang w:eastAsia="pl-PL"/>
          <w14:ligatures w14:val="none"/>
        </w:rPr>
        <w:t>ocds-148610-b224c58d-ea48-4d1a-9159-329d964c9a8d</w:t>
      </w:r>
    </w:p>
    <w:p w14:paraId="351C8135" w14:textId="77777777" w:rsidR="00F14FEA" w:rsidRDefault="00F14FEA">
      <w:pPr>
        <w:rPr>
          <w:rFonts w:ascii="Times New Roman" w:hAnsi="Times New Roman" w:cs="Times New Roman"/>
        </w:rPr>
      </w:pPr>
    </w:p>
    <w:p w14:paraId="05363434" w14:textId="0A0EC326" w:rsidR="00F14FEA" w:rsidRPr="00702248" w:rsidRDefault="00F14FEA">
      <w:pPr>
        <w:rPr>
          <w:rFonts w:ascii="Times New Roman" w:hAnsi="Times New Roman" w:cs="Times New Roman"/>
        </w:rPr>
      </w:pPr>
      <w:r w:rsidRPr="00097DA1">
        <w:rPr>
          <w:rFonts w:ascii="Times New Roman" w:hAnsi="Times New Roman" w:cs="Times New Roman"/>
          <w:b/>
          <w:bCs/>
        </w:rPr>
        <w:t xml:space="preserve">Link do postępowania: </w:t>
      </w:r>
      <w:r w:rsidR="00702248" w:rsidRPr="00702248">
        <w:rPr>
          <w:rFonts w:ascii="Times New Roman" w:hAnsi="Times New Roman" w:cs="Times New Roman"/>
        </w:rPr>
        <w:t>h</w:t>
      </w:r>
      <w:r w:rsidR="00702248" w:rsidRPr="00702248">
        <w:rPr>
          <w:rFonts w:ascii="Times New Roman" w:hAnsi="Times New Roman" w:cs="Times New Roman"/>
        </w:rPr>
        <w:t>ttps://ezamowienia.gov.pl/mp-client/tenders/ocds-148610-b224c58d-ea48-4d1a-9159-329d964c9a8</w:t>
      </w:r>
      <w:r w:rsidR="00702248" w:rsidRPr="00702248">
        <w:rPr>
          <w:rFonts w:ascii="Times New Roman" w:hAnsi="Times New Roman" w:cs="Times New Roman"/>
        </w:rPr>
        <w:t>d</w:t>
      </w:r>
    </w:p>
    <w:p w14:paraId="1C872B17" w14:textId="77777777" w:rsidR="00F14FEA" w:rsidRPr="00702248" w:rsidRDefault="00F14FEA">
      <w:pPr>
        <w:rPr>
          <w:rFonts w:ascii="Times New Roman" w:hAnsi="Times New Roman" w:cs="Times New Roman"/>
        </w:rPr>
      </w:pPr>
    </w:p>
    <w:p w14:paraId="1BFD6A54" w14:textId="77777777" w:rsidR="00F14FEA" w:rsidRPr="00496D07" w:rsidRDefault="00F14FEA">
      <w:pPr>
        <w:rPr>
          <w:rFonts w:ascii="Times New Roman" w:hAnsi="Times New Roman" w:cs="Times New Roman"/>
        </w:rPr>
      </w:pPr>
    </w:p>
    <w:sectPr w:rsidR="00F14FEA" w:rsidRPr="00496D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D07"/>
    <w:rsid w:val="000759F0"/>
    <w:rsid w:val="00097DA1"/>
    <w:rsid w:val="001C20B6"/>
    <w:rsid w:val="001D23B3"/>
    <w:rsid w:val="002269FD"/>
    <w:rsid w:val="002D1AAD"/>
    <w:rsid w:val="00496D07"/>
    <w:rsid w:val="004E0463"/>
    <w:rsid w:val="006533EE"/>
    <w:rsid w:val="006C4FA5"/>
    <w:rsid w:val="006E52D5"/>
    <w:rsid w:val="00702248"/>
    <w:rsid w:val="00717872"/>
    <w:rsid w:val="007206D5"/>
    <w:rsid w:val="00803FB4"/>
    <w:rsid w:val="00922565"/>
    <w:rsid w:val="00B92A68"/>
    <w:rsid w:val="00C266CB"/>
    <w:rsid w:val="00D070D2"/>
    <w:rsid w:val="00D20991"/>
    <w:rsid w:val="00F110B9"/>
    <w:rsid w:val="00F14FEA"/>
    <w:rsid w:val="00FE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5F810"/>
  <w15:chartTrackingRefBased/>
  <w15:docId w15:val="{A8C8E545-72AE-4488-8F45-7F6406CA6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6D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6D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6D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6D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6D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6D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6D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6D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6D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6D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6D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6D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6D0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6D0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6D0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6D0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6D0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6D0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6D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6D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6D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6D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6D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6D0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6D0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6D0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6D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6D0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6D0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78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Mirosława Strużyńska</dc:creator>
  <cp:keywords/>
  <dc:description/>
  <cp:lastModifiedBy>Anna Gieszkiewicz</cp:lastModifiedBy>
  <cp:revision>11</cp:revision>
  <cp:lastPrinted>2026-03-12T11:57:00Z</cp:lastPrinted>
  <dcterms:created xsi:type="dcterms:W3CDTF">2025-03-17T10:16:00Z</dcterms:created>
  <dcterms:modified xsi:type="dcterms:W3CDTF">2026-03-18T12:10:00Z</dcterms:modified>
</cp:coreProperties>
</file>